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9E" w:rsidRPr="00FE5907" w:rsidRDefault="00B83F9E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b/>
          <w:sz w:val="24"/>
          <w:szCs w:val="24"/>
        </w:rPr>
        <w:t xml:space="preserve">Sprawozdanie z kontroli sprawdzającej </w:t>
      </w:r>
      <w:r w:rsidR="000B24EC" w:rsidRPr="00FE5907">
        <w:rPr>
          <w:rFonts w:ascii="Times New Roman" w:hAnsi="Times New Roman" w:cs="Times New Roman"/>
          <w:b/>
          <w:sz w:val="24"/>
          <w:szCs w:val="24"/>
        </w:rPr>
        <w:t>w Zarządzie Transportu Miejskiego w Kielcach</w:t>
      </w:r>
      <w:r w:rsidR="00FE5907" w:rsidRPr="00FE590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0B24EC" w:rsidRPr="00FE5907">
        <w:rPr>
          <w:rFonts w:ascii="Times New Roman" w:hAnsi="Times New Roman" w:cs="Times New Roman"/>
          <w:b/>
          <w:sz w:val="24"/>
          <w:szCs w:val="24"/>
        </w:rPr>
        <w:t xml:space="preserve">Przedszkolu Samorządowym Nr 35 w Kielcach </w:t>
      </w:r>
      <w:r w:rsidR="00FE590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E5907">
        <w:rPr>
          <w:rFonts w:ascii="Times New Roman" w:hAnsi="Times New Roman" w:cs="Times New Roman"/>
          <w:b/>
          <w:sz w:val="24"/>
          <w:szCs w:val="24"/>
        </w:rPr>
        <w:t>zakresie prawidłowości realizacji zaleceń</w:t>
      </w:r>
      <w:r w:rsidRPr="00B83F9E">
        <w:rPr>
          <w:rFonts w:ascii="Times New Roman" w:hAnsi="Times New Roman" w:cs="Times New Roman"/>
          <w:b/>
          <w:sz w:val="24"/>
          <w:szCs w:val="24"/>
        </w:rPr>
        <w:t xml:space="preserve"> pokontrolnych wydanych podczas kontroli przeprowadzonych w 2017 roku.</w:t>
      </w:r>
    </w:p>
    <w:p w:rsidR="00B83F9E" w:rsidRDefault="00B83F9E" w:rsidP="000B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F9E" w:rsidRDefault="00B83F9E" w:rsidP="000B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upoważnienia Nr 24/2018 z dnia 05 października 2018 r. wydanego przez Prezydenta Miasta Kielce pracownicy </w:t>
      </w:r>
      <w:r w:rsidRPr="001C18E0">
        <w:rPr>
          <w:rFonts w:ascii="Times New Roman" w:hAnsi="Times New Roman" w:cs="Times New Roman"/>
          <w:sz w:val="24"/>
          <w:szCs w:val="24"/>
        </w:rPr>
        <w:t xml:space="preserve">Wydziału Audytu Wewnętrznego i Kontroli </w:t>
      </w:r>
      <w:r>
        <w:rPr>
          <w:rFonts w:ascii="Times New Roman" w:hAnsi="Times New Roman" w:cs="Times New Roman"/>
          <w:sz w:val="24"/>
          <w:szCs w:val="24"/>
        </w:rPr>
        <w:t xml:space="preserve">Urzędu Miasta Kielce </w:t>
      </w:r>
      <w:r w:rsidRPr="001C18E0">
        <w:rPr>
          <w:rFonts w:ascii="Times New Roman" w:hAnsi="Times New Roman" w:cs="Times New Roman"/>
          <w:sz w:val="24"/>
          <w:szCs w:val="24"/>
        </w:rPr>
        <w:t>przeprowadzili w dniach od 0</w:t>
      </w:r>
      <w:r>
        <w:rPr>
          <w:rFonts w:ascii="Times New Roman" w:hAnsi="Times New Roman" w:cs="Times New Roman"/>
          <w:sz w:val="24"/>
          <w:szCs w:val="24"/>
        </w:rPr>
        <w:t>8 października 2018</w:t>
      </w:r>
      <w:r w:rsidRPr="001C18E0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C18E0">
        <w:rPr>
          <w:rFonts w:ascii="Times New Roman" w:hAnsi="Times New Roman" w:cs="Times New Roman"/>
          <w:sz w:val="24"/>
          <w:szCs w:val="24"/>
        </w:rPr>
        <w:t xml:space="preserve"> października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18E0">
        <w:rPr>
          <w:rFonts w:ascii="Times New Roman" w:hAnsi="Times New Roman" w:cs="Times New Roman"/>
          <w:sz w:val="24"/>
          <w:szCs w:val="24"/>
        </w:rPr>
        <w:t xml:space="preserve"> r. kontrole sprawdzające w:</w:t>
      </w:r>
    </w:p>
    <w:p w:rsidR="00B83F9E" w:rsidRDefault="00A91093" w:rsidP="000B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Zarządzie Transportu Miejskiego w Kielcach, ul. Głowackiego 4,</w:t>
      </w:r>
    </w:p>
    <w:p w:rsidR="00A91093" w:rsidRDefault="00A91093" w:rsidP="000B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Przedszkolu Samorządowym Nr 35 w Kielcach, ul. Orkana 13.</w:t>
      </w:r>
    </w:p>
    <w:p w:rsidR="00A91093" w:rsidRDefault="00A91093" w:rsidP="000B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57" w:rsidRDefault="00A91093" w:rsidP="000B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</w:t>
      </w:r>
      <w:r w:rsidR="00FE5907">
        <w:rPr>
          <w:rFonts w:ascii="Times New Roman" w:hAnsi="Times New Roman" w:cs="Times New Roman"/>
          <w:sz w:val="24"/>
          <w:szCs w:val="24"/>
        </w:rPr>
        <w:t>niku kontroli stwierdzono, że w:</w:t>
      </w:r>
    </w:p>
    <w:p w:rsidR="00A91093" w:rsidRPr="001C18E0" w:rsidRDefault="00B27C57" w:rsidP="000B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1093">
        <w:rPr>
          <w:rFonts w:ascii="Times New Roman" w:hAnsi="Times New Roman" w:cs="Times New Roman"/>
          <w:sz w:val="24"/>
          <w:szCs w:val="24"/>
        </w:rPr>
        <w:t>Zarządzie Transportu Miejskiego w Kielcach</w:t>
      </w:r>
      <w:r>
        <w:rPr>
          <w:rFonts w:ascii="Times New Roman" w:hAnsi="Times New Roman" w:cs="Times New Roman"/>
          <w:sz w:val="24"/>
          <w:szCs w:val="24"/>
        </w:rPr>
        <w:t xml:space="preserve"> na 8 wydanych wniosków pokontrolnych jednostka zrealizowała w całości 7 wniosków, 1 wniosek został zrealizowany częściowo;</w:t>
      </w:r>
    </w:p>
    <w:p w:rsidR="00B83F9E" w:rsidRPr="00B83F9E" w:rsidRDefault="00B27C57" w:rsidP="000B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1093">
        <w:rPr>
          <w:rFonts w:ascii="Times New Roman" w:hAnsi="Times New Roman" w:cs="Times New Roman"/>
          <w:sz w:val="24"/>
          <w:szCs w:val="24"/>
        </w:rPr>
        <w:t>Przedszkolu Samorządowym Nr 35 w Kielcach</w:t>
      </w:r>
      <w:r>
        <w:rPr>
          <w:rFonts w:ascii="Times New Roman" w:hAnsi="Times New Roman" w:cs="Times New Roman"/>
          <w:sz w:val="24"/>
          <w:szCs w:val="24"/>
        </w:rPr>
        <w:t xml:space="preserve"> na 9 wydanych wniosków pokontrolnych jednostka zrealizowała w całości </w:t>
      </w:r>
      <w:r w:rsidR="000B24EC">
        <w:rPr>
          <w:rFonts w:ascii="Times New Roman" w:hAnsi="Times New Roman" w:cs="Times New Roman"/>
          <w:sz w:val="24"/>
          <w:szCs w:val="24"/>
        </w:rPr>
        <w:t xml:space="preserve">6 wniosków, 2 wnioski zostały zrealizowane częściowo, </w:t>
      </w:r>
      <w:r w:rsidR="000B24EC">
        <w:rPr>
          <w:rFonts w:ascii="Times New Roman" w:hAnsi="Times New Roman" w:cs="Times New Roman"/>
          <w:sz w:val="24"/>
          <w:szCs w:val="24"/>
        </w:rPr>
        <w:br/>
        <w:t>1 wniosek nie został zrealizowany.</w:t>
      </w:r>
    </w:p>
    <w:sectPr w:rsidR="00B83F9E" w:rsidRPr="00B83F9E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3F9E"/>
    <w:rsid w:val="000B24EC"/>
    <w:rsid w:val="00140B52"/>
    <w:rsid w:val="00224456"/>
    <w:rsid w:val="00536BEB"/>
    <w:rsid w:val="008D56B5"/>
    <w:rsid w:val="00A91093"/>
    <w:rsid w:val="00B14E9B"/>
    <w:rsid w:val="00B27C57"/>
    <w:rsid w:val="00B51F55"/>
    <w:rsid w:val="00B737B6"/>
    <w:rsid w:val="00B83F9E"/>
    <w:rsid w:val="00DE06FB"/>
    <w:rsid w:val="00FE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3</cp:revision>
  <cp:lastPrinted>2018-11-07T08:07:00Z</cp:lastPrinted>
  <dcterms:created xsi:type="dcterms:W3CDTF">2018-11-07T07:18:00Z</dcterms:created>
  <dcterms:modified xsi:type="dcterms:W3CDTF">2018-11-08T07:01:00Z</dcterms:modified>
</cp:coreProperties>
</file>